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E506B2">
        <w:rPr>
          <w:rFonts w:asciiTheme="minorHAnsi" w:hAnsiTheme="minorHAnsi" w:cs="Arial"/>
          <w:b/>
          <w:lang w:val="en-ZA"/>
        </w:rPr>
        <w:t>16 July 2015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Subject:</w:t>
      </w:r>
      <w:r w:rsidRPr="003A5C94">
        <w:rPr>
          <w:rFonts w:asciiTheme="minorHAnsi" w:hAnsiTheme="minorHAnsi" w:cs="Arial"/>
          <w:b/>
          <w:lang w:val="en-ZA"/>
        </w:rPr>
        <w:t xml:space="preserve">   </w:t>
      </w:r>
      <w:r w:rsidRPr="003A5C94">
        <w:rPr>
          <w:rFonts w:asciiTheme="minorHAnsi" w:hAnsiTheme="minorHAnsi" w:cs="Arial"/>
          <w:lang w:val="en-ZA"/>
        </w:rPr>
        <w:t>New Financial Instrument Listing</w:t>
      </w:r>
      <w:r w:rsidRPr="003A5C94">
        <w:rPr>
          <w:rFonts w:asciiTheme="minorHAnsi" w:hAnsiTheme="minorHAnsi" w:cs="Arial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BLUE GRANITE INVEST NO 2 (PTY) L</w:t>
      </w:r>
      <w:r w:rsidR="00744D5D">
        <w:rPr>
          <w:rFonts w:asciiTheme="minorHAnsi" w:hAnsiTheme="minorHAnsi" w:cs="Arial"/>
          <w:b/>
          <w:i/>
          <w:lang w:val="en-ZA"/>
        </w:rPr>
        <w:t>IMITED</w:t>
      </w:r>
      <w:r w:rsidRPr="003A5C94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BG22YU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bookmarkStart w:id="0" w:name="_GoBack"/>
      <w:bookmarkEnd w:id="0"/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BLUE GRANITE INVEST NO 2 (PTY) L</w:t>
      </w:r>
      <w:r w:rsidR="00744D5D">
        <w:rPr>
          <w:rFonts w:asciiTheme="minorHAnsi" w:hAnsiTheme="minorHAnsi" w:cs="Arial"/>
          <w:b/>
          <w:lang w:val="en-ZA"/>
        </w:rPr>
        <w:t>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E506B2" w:rsidRPr="00E506B2">
        <w:rPr>
          <w:rFonts w:asciiTheme="minorHAnsi" w:hAnsiTheme="minorHAnsi"/>
          <w:b/>
          <w:lang w:val="en-ZA"/>
        </w:rPr>
        <w:t>21</w:t>
      </w:r>
      <w:r w:rsidR="00744D5D">
        <w:rPr>
          <w:rFonts w:asciiTheme="minorHAnsi" w:hAnsiTheme="minorHAnsi"/>
          <w:b/>
          <w:lang w:val="en-ZA"/>
        </w:rPr>
        <w:t xml:space="preserve"> July 201</w:t>
      </w:r>
      <w:r w:rsidR="00AB4427">
        <w:rPr>
          <w:rFonts w:asciiTheme="minorHAnsi" w:hAnsiTheme="minorHAnsi"/>
          <w:b/>
          <w:lang w:val="en-ZA"/>
        </w:rPr>
        <w:t>5</w:t>
      </w:r>
      <w:r w:rsidR="00744D5D">
        <w:rPr>
          <w:rFonts w:asciiTheme="minorHAnsi" w:hAnsiTheme="minorHAnsi"/>
          <w:b/>
          <w:lang w:val="en-ZA"/>
        </w:rPr>
        <w:t>.</w:t>
      </w:r>
    </w:p>
    <w:p w:rsidR="00DE6F97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744D5D" w:rsidRPr="003A5C94" w:rsidRDefault="00744D5D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BG22YU</w:t>
            </w:r>
            <w:r w:rsidR="00744D5D">
              <w:rPr>
                <w:rFonts w:asciiTheme="minorHAnsi" w:hAnsiTheme="minorHAnsi" w:cs="Arial"/>
                <w:b/>
                <w:i/>
                <w:lang w:val="en-ZA"/>
              </w:rPr>
              <w:t xml:space="preserve"> – ZAG000087628</w:t>
            </w:r>
          </w:p>
        </w:tc>
        <w:tc>
          <w:tcPr>
            <w:tcW w:w="2925" w:type="dxa"/>
          </w:tcPr>
          <w:p w:rsidR="00DE6F97" w:rsidRPr="003A5C94" w:rsidRDefault="00DE6F97" w:rsidP="00E506B2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744D5D">
              <w:rPr>
                <w:rFonts w:asciiTheme="minorHAnsi" w:eastAsia="Times New Roman" w:hAnsiTheme="minorHAnsi"/>
                <w:lang w:val="en-ZA"/>
              </w:rPr>
              <w:t xml:space="preserve">      R       </w:t>
            </w:r>
            <w:r w:rsidR="00E506B2">
              <w:rPr>
                <w:rFonts w:asciiTheme="minorHAnsi" w:eastAsia="Times New Roman" w:hAnsiTheme="minorHAnsi"/>
                <w:lang w:val="en-ZA"/>
              </w:rPr>
              <w:t>7,699,932</w:t>
            </w:r>
            <w:r w:rsidR="00744D5D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E506B2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744D5D">
              <w:rPr>
                <w:rFonts w:asciiTheme="minorHAnsi" w:eastAsia="Times New Roman" w:hAnsiTheme="minorHAnsi"/>
                <w:lang w:val="en-ZA"/>
              </w:rPr>
              <w:t xml:space="preserve">        </w:t>
            </w:r>
            <w:r w:rsidRPr="003A5C94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744D5D">
              <w:rPr>
                <w:rFonts w:asciiTheme="minorHAnsi" w:eastAsia="Times New Roman" w:hAnsiTheme="minorHAnsi"/>
                <w:lang w:val="en-ZA"/>
              </w:rPr>
              <w:t xml:space="preserve">        </w:t>
            </w:r>
            <w:r w:rsidR="00E506B2">
              <w:rPr>
                <w:rFonts w:asciiTheme="minorHAnsi" w:eastAsia="Times New Roman" w:hAnsiTheme="minorHAnsi"/>
                <w:lang w:val="en-ZA"/>
              </w:rPr>
              <w:t>66,498,164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744D5D" w:rsidRDefault="00744D5D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744D5D" w:rsidRPr="003A5C94" w:rsidRDefault="00E506B2" w:rsidP="00744D5D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proofErr w:type="spellStart"/>
      <w:r>
        <w:rPr>
          <w:rFonts w:asciiTheme="minorHAnsi" w:hAnsiTheme="minorHAnsi" w:cs="Arial"/>
          <w:lang w:val="en-ZA"/>
        </w:rPr>
        <w:t>Aleesha</w:t>
      </w:r>
      <w:proofErr w:type="spellEnd"/>
      <w:r>
        <w:rPr>
          <w:rFonts w:asciiTheme="minorHAnsi" w:hAnsiTheme="minorHAnsi" w:cs="Arial"/>
          <w:lang w:val="en-ZA"/>
        </w:rPr>
        <w:t xml:space="preserve"> Pillay</w:t>
      </w:r>
      <w:r w:rsidR="00744D5D" w:rsidRPr="003A5C94">
        <w:rPr>
          <w:rFonts w:asciiTheme="minorHAnsi" w:hAnsiTheme="minorHAnsi" w:cs="Arial"/>
          <w:lang w:val="en-ZA"/>
        </w:rPr>
        <w:tab/>
      </w:r>
      <w:r w:rsidR="00744D5D">
        <w:rPr>
          <w:rFonts w:asciiTheme="minorHAnsi" w:hAnsiTheme="minorHAnsi" w:cs="Arial"/>
          <w:lang w:val="en-ZA"/>
        </w:rPr>
        <w:t>Standard Bank</w:t>
      </w:r>
      <w:r w:rsidR="00744D5D" w:rsidRPr="003A5C94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3445991</w:t>
      </w:r>
    </w:p>
    <w:p w:rsidR="00DE6F97" w:rsidRPr="003A5C94" w:rsidRDefault="00DE6F97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3A5C94">
        <w:rPr>
          <w:rFonts w:asciiTheme="minorHAnsi" w:hAnsiTheme="minorHAnsi" w:cs="Arial"/>
          <w:lang w:val="en-ZA"/>
        </w:rPr>
        <w:t>Brendan Povey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+27 11 5207982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17" w:rsidRDefault="00F11217">
      <w:r>
        <w:separator/>
      </w:r>
    </w:p>
  </w:endnote>
  <w:endnote w:type="continuationSeparator" w:id="0">
    <w:p w:rsidR="00F11217" w:rsidRDefault="00F1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17" w:rsidRDefault="00F11217">
      <w:r>
        <w:separator/>
      </w:r>
    </w:p>
  </w:footnote>
  <w:footnote w:type="continuationSeparator" w:id="0">
    <w:p w:rsidR="00F11217" w:rsidRDefault="00F1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B442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B442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9C1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4D5D"/>
    <w:rsid w:val="007454FA"/>
    <w:rsid w:val="007459D5"/>
    <w:rsid w:val="00752468"/>
    <w:rsid w:val="00752B56"/>
    <w:rsid w:val="00753025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42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4A6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06B2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A1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2015-07-16T13:00:00+00:00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F7A6416A-FA30-4E37-A71D-98D1C0EB6E4E}"/>
</file>

<file path=customXml/itemProps2.xml><?xml version="1.0" encoding="utf-8"?>
<ds:datastoreItem xmlns:ds="http://schemas.openxmlformats.org/officeDocument/2006/customXml" ds:itemID="{0E8C6D6A-7258-4C9C-A070-D6DFE3B209F8}"/>
</file>

<file path=customXml/itemProps3.xml><?xml version="1.0" encoding="utf-8"?>
<ds:datastoreItem xmlns:ds="http://schemas.openxmlformats.org/officeDocument/2006/customXml" ds:itemID="{6680CC87-5CC4-4CC8-A8F2-310732890F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91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707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19</cp:revision>
  <cp:lastPrinted>2012-01-03T09:35:00Z</cp:lastPrinted>
  <dcterms:created xsi:type="dcterms:W3CDTF">2012-03-13T14:59:00Z</dcterms:created>
  <dcterms:modified xsi:type="dcterms:W3CDTF">2015-07-16T10:08:00Z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59500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